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start"/>
        <w:rPr>
          <w:rFonts w:ascii="Liberation Serif" w:hAnsi="Liberation Serif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Marc Blitzstein was a major figure in American (US) music in the mid-twentieth century, especially in the ‘</w:t>
      </w:r>
      <w:r>
        <w:rPr>
          <w:b w:val="false"/>
          <w:bCs w:val="false"/>
          <w:i w:val="false"/>
          <w:iCs w:val="false"/>
          <w:sz w:val="24"/>
          <w:szCs w:val="24"/>
        </w:rPr>
        <w:t>musico-dramatic’ field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. He mostly wrote his own </w:t>
      </w:r>
      <w:r>
        <w:rPr>
          <w:b w:val="false"/>
          <w:bCs w:val="false"/>
          <w:i w:val="false"/>
          <w:iCs w:val="false"/>
          <w:sz w:val="24"/>
          <w:szCs w:val="24"/>
        </w:rPr>
        <w:t>books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and lyrics. He also wrote concert </w:t>
      </w:r>
      <w:r>
        <w:rPr>
          <w:b w:val="false"/>
          <w:bCs w:val="false"/>
          <w:i w:val="false"/>
          <w:iCs w:val="false"/>
          <w:sz w:val="24"/>
          <w:szCs w:val="24"/>
        </w:rPr>
        <w:t>works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</w:rPr>
        <w:t>ballets,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film scores,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>radio pieces, cabaret songs, and incidental music for theatre.</w:t>
      </w:r>
    </w:p>
    <w:p>
      <w:pPr>
        <w:pStyle w:val="Normal"/>
        <w:bidi w:val="0"/>
        <w:spacing w:before="0" w:after="0"/>
        <w:jc w:val="start"/>
        <w:rPr>
          <w:i w:val="false"/>
          <w:i w:val="false"/>
          <w:iCs w:val="false"/>
        </w:rPr>
      </w:pPr>
      <w:r>
        <w:rPr>
          <w:b w:val="false"/>
          <w:bCs w:val="false"/>
          <w:i/>
          <w:iCs/>
          <w:sz w:val="24"/>
          <w:szCs w:val="24"/>
        </w:rPr>
      </w:r>
    </w:p>
    <w:p>
      <w:pPr>
        <w:pStyle w:val="Normal"/>
        <w:bidi w:val="0"/>
        <w:spacing w:before="0" w:after="0"/>
        <w:jc w:val="start"/>
        <w:rPr>
          <w:rFonts w:ascii="Liberation Serif" w:hAnsi="Liberation Serif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He was </w:t>
      </w:r>
      <w:r>
        <w:rPr>
          <w:b w:val="false"/>
          <w:bCs w:val="false"/>
          <w:i w:val="false"/>
          <w:iCs w:val="false"/>
          <w:sz w:val="24"/>
          <w:szCs w:val="24"/>
        </w:rPr>
        <w:t>known in his time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for his pioneering ability to set vernacular </w:t>
      </w:r>
      <w:r>
        <w:rPr>
          <w:b w:val="false"/>
          <w:bCs w:val="false"/>
          <w:i w:val="false"/>
          <w:iCs w:val="false"/>
          <w:sz w:val="24"/>
          <w:szCs w:val="24"/>
        </w:rPr>
        <w:t>US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English to music convincingly </w:t>
      </w:r>
      <w:r>
        <w:rPr>
          <w:b w:val="false"/>
          <w:bCs w:val="false"/>
          <w:i w:val="false"/>
          <w:iCs w:val="false"/>
          <w:sz w:val="24"/>
          <w:szCs w:val="24"/>
        </w:rPr>
        <w:t>and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for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being an innovator as regards form and musical language in opera/musical theatre. His musical-dramatic works defy categorisation. </w:t>
      </w:r>
      <w:r>
        <w:rPr>
          <w:b w:val="false"/>
          <w:bCs w:val="false"/>
          <w:i w:val="false"/>
          <w:iCs w:val="false"/>
          <w:sz w:val="24"/>
          <w:szCs w:val="24"/>
        </w:rPr>
        <w:t>T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hey often didn’t run </w:t>
      </w:r>
      <w:r>
        <w:rPr>
          <w:b w:val="false"/>
          <w:bCs w:val="false"/>
          <w:i w:val="false"/>
          <w:iCs w:val="false"/>
          <w:sz w:val="24"/>
          <w:szCs w:val="24"/>
        </w:rPr>
        <w:t>or make money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, despite being </w:t>
      </w:r>
      <w:r>
        <w:rPr>
          <w:b w:val="false"/>
          <w:bCs w:val="false"/>
          <w:i w:val="false"/>
          <w:iCs w:val="false"/>
          <w:sz w:val="24"/>
          <w:szCs w:val="24"/>
        </w:rPr>
        <w:t>much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admired and respected. Aaron Copland, Leonard Bernstein and others held that he made a unique and </w:t>
      </w:r>
      <w:r>
        <w:rPr>
          <w:b w:val="false"/>
          <w:bCs w:val="false"/>
          <w:i w:val="false"/>
          <w:iCs w:val="false"/>
          <w:sz w:val="24"/>
          <w:szCs w:val="24"/>
        </w:rPr>
        <w:t>indispensable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contribution to the development of US musical drama. </w:t>
      </w:r>
    </w:p>
    <w:p>
      <w:pPr>
        <w:pStyle w:val="Normal"/>
        <w:bidi w:val="0"/>
        <w:spacing w:before="0" w:after="0"/>
        <w:jc w:val="start"/>
        <w:rPr>
          <w:i w:val="false"/>
          <w:i w:val="false"/>
          <w:iCs w:val="false"/>
        </w:rPr>
      </w:pPr>
      <w:r>
        <w:rPr>
          <w:b w:val="false"/>
          <w:bCs w:val="false"/>
          <w:i/>
          <w:iCs/>
          <w:sz w:val="24"/>
          <w:szCs w:val="24"/>
        </w:rPr>
      </w:r>
    </w:p>
    <w:p>
      <w:pPr>
        <w:pStyle w:val="Normal"/>
        <w:bidi w:val="0"/>
        <w:spacing w:before="0" w:after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Blitzstein was uncompromising in his commitment to fundamental social change. He was a member of the Communist Party </w:t>
      </w:r>
      <w:r>
        <w:rPr>
          <w:b w:val="false"/>
          <w:bCs w:val="false"/>
          <w:i w:val="false"/>
          <w:iCs w:val="false"/>
          <w:sz w:val="24"/>
          <w:szCs w:val="24"/>
        </w:rPr>
        <w:t>of the USA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for over a decade, and took public stan</w:t>
      </w:r>
      <w:r>
        <w:rPr>
          <w:b w:val="false"/>
          <w:bCs w:val="false"/>
          <w:i w:val="false"/>
          <w:iCs w:val="false"/>
          <w:sz w:val="24"/>
          <w:szCs w:val="24"/>
        </w:rPr>
        <w:t>ds</w:t>
      </w:r>
      <w:r>
        <w:rPr>
          <w:b w:val="false"/>
          <w:bCs w:val="false"/>
          <w:i w:val="false"/>
          <w:iCs w:val="false"/>
          <w:sz w:val="24"/>
          <w:szCs w:val="24"/>
        </w:rPr>
        <w:t>, particularly concern</w:t>
      </w:r>
      <w:r>
        <w:rPr>
          <w:b w:val="false"/>
          <w:bCs w:val="false"/>
          <w:i w:val="false"/>
          <w:iCs w:val="false"/>
          <w:sz w:val="24"/>
          <w:szCs w:val="24"/>
        </w:rPr>
        <w:t>ing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workers’ rights </w:t>
      </w:r>
      <w:r>
        <w:rPr>
          <w:b w:val="false"/>
          <w:bCs w:val="false"/>
          <w:i w:val="false"/>
          <w:iCs w:val="false"/>
          <w:sz w:val="24"/>
          <w:szCs w:val="24"/>
        </w:rPr>
        <w:t>and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racism. After beginning as a modernist, he found his musical voice </w:t>
      </w:r>
      <w:r>
        <w:rPr>
          <w:b w:val="false"/>
          <w:bCs w:val="false"/>
          <w:i w:val="false"/>
          <w:iCs w:val="false"/>
          <w:sz w:val="24"/>
          <w:szCs w:val="24"/>
        </w:rPr>
        <w:t>through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develop</w:t>
      </w:r>
      <w:r>
        <w:rPr>
          <w:b w:val="false"/>
          <w:bCs w:val="false"/>
          <w:i w:val="false"/>
          <w:iCs w:val="false"/>
          <w:sz w:val="24"/>
          <w:szCs w:val="24"/>
        </w:rPr>
        <w:t>ing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his understanding of the role of the artist in society. </w:t>
      </w:r>
      <w:r>
        <w:rPr>
          <w:b w:val="false"/>
          <w:bCs w:val="false"/>
          <w:i w:val="false"/>
          <w:iCs w:val="false"/>
          <w:sz w:val="24"/>
          <w:szCs w:val="24"/>
        </w:rPr>
        <w:t>“</w:t>
      </w:r>
      <w:r>
        <w:rPr>
          <w:b w:val="false"/>
          <w:bCs w:val="false"/>
          <w:i w:val="false"/>
          <w:iCs w:val="false"/>
          <w:sz w:val="24"/>
          <w:szCs w:val="24"/>
        </w:rPr>
        <w:t>I have come to feel more and more that the only kind of stage-work I want to do now is one of social and political import…”</w:t>
      </w:r>
    </w:p>
    <w:p>
      <w:pPr>
        <w:pStyle w:val="Normal"/>
        <w:bidi w:val="0"/>
        <w:spacing w:before="0" w:after="0"/>
        <w:jc w:val="start"/>
        <w:rPr>
          <w:i w:val="false"/>
          <w:i w:val="false"/>
          <w:iCs w:val="false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0" w:after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“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I have three strikes against me, three things the world detests. Number one, I’m a Jew. Number two, I’m a Communist.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Number three, I’m a homo composer.”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Notably, he didn’t find much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explicit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expression in his work or political activity for his homosexual or Jewish identities, </w:t>
      </w:r>
      <w:r>
        <w:rPr>
          <w:b w:val="false"/>
          <w:bCs w:val="false"/>
          <w:i w:val="false"/>
          <w:iCs w:val="false"/>
          <w:sz w:val="24"/>
          <w:szCs w:val="24"/>
        </w:rPr>
        <w:t>but it’s there</w:t>
      </w:r>
      <w:r>
        <w:rPr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Normal"/>
        <w:bidi w:val="0"/>
        <w:spacing w:before="0" w:after="0"/>
        <w:jc w:val="start"/>
        <w:rPr>
          <w:i w:val="false"/>
          <w:i w:val="false"/>
          <w:iCs w:val="false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0" w:after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Marc’s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parents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each came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to Philadelphia </w:t>
      </w:r>
      <w:r>
        <w:rPr>
          <w:b w:val="false"/>
          <w:bCs w:val="false"/>
          <w:i w:val="false"/>
          <w:iCs w:val="false"/>
          <w:sz w:val="24"/>
          <w:szCs w:val="24"/>
        </w:rPr>
        <w:t>as children,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from Ukraine and Russia.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The Blitzstein grandparents had built a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quickly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successful banking business,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so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the family was affluent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in his early years, but not </w:t>
      </w:r>
      <w:r>
        <w:rPr>
          <w:b w:val="false"/>
          <w:bCs w:val="false"/>
          <w:i w:val="false"/>
          <w:iCs w:val="false"/>
          <w:sz w:val="24"/>
          <w:szCs w:val="24"/>
        </w:rPr>
        <w:t>for long.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>It was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a secular, socialist household, </w:t>
      </w:r>
      <w:r>
        <w:rPr>
          <w:b w:val="false"/>
          <w:bCs w:val="false"/>
          <w:i w:val="false"/>
          <w:iCs w:val="false"/>
          <w:sz w:val="24"/>
          <w:szCs w:val="24"/>
        </w:rPr>
        <w:t>more Russian than Yiddish,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filled with vibrant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left-wing political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debate, and with </w:t>
      </w:r>
      <w:r>
        <w:rPr>
          <w:b w:val="false"/>
          <w:bCs w:val="false"/>
          <w:i w:val="false"/>
          <w:iCs w:val="false"/>
          <w:sz w:val="24"/>
          <w:szCs w:val="24"/>
        </w:rPr>
        <w:t>family members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on both sides in the theatre – vaudeville and Yiddish theatre.</w:t>
      </w:r>
    </w:p>
    <w:p>
      <w:pPr>
        <w:pStyle w:val="Normal"/>
        <w:bidi w:val="0"/>
        <w:spacing w:before="0" w:after="0"/>
        <w:jc w:val="start"/>
        <w:rPr>
          <w:i w:val="false"/>
          <w:i w:val="false"/>
          <w:iCs w:val="false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0" w:after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He was a child prodigy pianist, </w:t>
      </w:r>
      <w:r>
        <w:rPr>
          <w:b w:val="false"/>
          <w:bCs w:val="false"/>
          <w:i w:val="false"/>
          <w:iCs w:val="false"/>
          <w:sz w:val="24"/>
          <w:szCs w:val="24"/>
        </w:rPr>
        <w:t>but d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espite rave reviews as a teenager, he decided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on composition, </w:t>
      </w:r>
      <w:r>
        <w:rPr>
          <w:b w:val="false"/>
          <w:bCs w:val="false"/>
          <w:i w:val="false"/>
          <w:iCs w:val="false"/>
          <w:sz w:val="24"/>
          <w:szCs w:val="24"/>
        </w:rPr>
        <w:t>which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h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e studied with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Nadia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Boulanger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in Paris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and </w:t>
      </w:r>
      <w:r>
        <w:rPr>
          <w:b w:val="false"/>
          <w:bCs w:val="false"/>
          <w:i w:val="false"/>
          <w:iCs w:val="false"/>
          <w:sz w:val="24"/>
          <w:szCs w:val="24"/>
        </w:rPr>
        <w:t>Arnold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Schoenberg </w:t>
      </w:r>
      <w:r>
        <w:rPr>
          <w:b w:val="false"/>
          <w:bCs w:val="false"/>
          <w:i w:val="false"/>
          <w:iCs w:val="false"/>
          <w:sz w:val="24"/>
          <w:szCs w:val="24"/>
        </w:rPr>
        <w:t>in Berlin.</w:t>
      </w:r>
    </w:p>
    <w:p>
      <w:pPr>
        <w:pStyle w:val="Normal"/>
        <w:bidi w:val="0"/>
        <w:spacing w:before="0" w:after="0"/>
        <w:jc w:val="start"/>
        <w:rPr>
          <w:i w:val="false"/>
          <w:i w:val="false"/>
          <w:iCs w:val="false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0" w:after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Just short of his 59</w:t>
      </w:r>
      <w:r>
        <w:rPr>
          <w:b w:val="false"/>
          <w:bCs w:val="false"/>
          <w:i w:val="false"/>
          <w:iCs w:val="false"/>
          <w:sz w:val="24"/>
          <w:szCs w:val="24"/>
          <w:vertAlign w:val="superscript"/>
        </w:rPr>
        <w:t>th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birthday he was brutally murdered </w:t>
      </w:r>
      <w:r>
        <w:rPr>
          <w:b w:val="false"/>
          <w:bCs w:val="false"/>
          <w:i w:val="false"/>
          <w:iCs w:val="false"/>
          <w:sz w:val="24"/>
          <w:szCs w:val="24"/>
        </w:rPr>
        <w:t>in a gay</w:t>
      </w:r>
      <w:r>
        <w:rPr>
          <w:b w:val="false"/>
          <w:bCs w:val="false"/>
          <w:i w:val="false"/>
          <w:iCs w:val="false"/>
          <w:sz w:val="24"/>
          <w:szCs w:val="24"/>
        </w:rPr>
        <w:t>-bash</w:t>
      </w:r>
      <w:r>
        <w:rPr>
          <w:b w:val="false"/>
          <w:bCs w:val="false"/>
          <w:i w:val="false"/>
          <w:iCs w:val="false"/>
          <w:sz w:val="24"/>
          <w:szCs w:val="24"/>
        </w:rPr>
        <w:t>ing</w:t>
      </w:r>
      <w:r>
        <w:rPr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Normal"/>
        <w:bidi w:val="0"/>
        <w:spacing w:before="283" w:after="0"/>
        <w:jc w:val="start"/>
        <w:rPr>
          <w:rFonts w:ascii="Liberation Serif" w:hAnsi="Liberation Serif"/>
          <w:b w:val="false"/>
          <w:b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A</w:t>
      </w:r>
      <w:r>
        <w:rPr>
          <w:b/>
          <w:bCs/>
          <w:i w:val="false"/>
          <w:iCs w:val="false"/>
          <w:sz w:val="28"/>
          <w:szCs w:val="28"/>
        </w:rPr>
        <w:t>rt for Art’s Sake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 from </w:t>
      </w:r>
      <w:r>
        <w:rPr>
          <w:b w:val="false"/>
          <w:bCs w:val="false"/>
          <w:i/>
          <w:iCs/>
          <w:sz w:val="28"/>
          <w:szCs w:val="28"/>
        </w:rPr>
        <w:t>The Cradle Will Rock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 (193</w:t>
      </w:r>
      <w:r>
        <w:rPr>
          <w:b w:val="false"/>
          <w:bCs w:val="false"/>
          <w:i w:val="false"/>
          <w:iCs w:val="false"/>
          <w:sz w:val="28"/>
          <w:szCs w:val="28"/>
        </w:rPr>
        <w:t>5-3</w:t>
      </w:r>
      <w:r>
        <w:rPr>
          <w:b w:val="false"/>
          <w:bCs w:val="false"/>
          <w:i w:val="false"/>
          <w:iCs w:val="false"/>
          <w:sz w:val="28"/>
          <w:szCs w:val="28"/>
        </w:rPr>
        <w:t>6)</w:t>
      </w:r>
    </w:p>
    <w:p>
      <w:pPr>
        <w:pStyle w:val="Normal"/>
        <w:bidi w:val="0"/>
        <w:spacing w:before="283" w:after="0"/>
        <w:jc w:val="start"/>
        <w:rPr>
          <w:rFonts w:ascii="Liberation Serif" w:hAnsi="Liberation Serif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As If A Phantom Caress’d Me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 (1925) – text: Walt Whitman</w:t>
      </w:r>
    </w:p>
    <w:p>
      <w:pPr>
        <w:pStyle w:val="Normal"/>
        <w:bidi w:val="0"/>
        <w:spacing w:before="283" w:after="0"/>
        <w:jc w:val="start"/>
        <w:rPr>
          <w:rFonts w:ascii="Liberation Serif" w:hAnsi="Liberation Serif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In The Clear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 from </w:t>
      </w:r>
      <w:r>
        <w:rPr>
          <w:b w:val="false"/>
          <w:bCs w:val="false"/>
          <w:i/>
          <w:iCs/>
          <w:sz w:val="28"/>
          <w:szCs w:val="28"/>
        </w:rPr>
        <w:t>No For an Answer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 (1937-40)</w:t>
      </w:r>
    </w:p>
    <w:p>
      <w:pPr>
        <w:pStyle w:val="Normal"/>
        <w:bidi w:val="0"/>
        <w:spacing w:before="283" w:after="0"/>
        <w:jc w:val="start"/>
        <w:rPr>
          <w:rFonts w:ascii="Liberation Serif" w:hAnsi="Liberation Serif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How I Met My New Grandfather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 from </w:t>
      </w:r>
      <w:r>
        <w:rPr>
          <w:b w:val="false"/>
          <w:bCs w:val="false"/>
          <w:i/>
          <w:iCs/>
          <w:sz w:val="28"/>
          <w:szCs w:val="28"/>
        </w:rPr>
        <w:t>Idiots First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 (1962-64)</w:t>
      </w:r>
    </w:p>
    <w:p>
      <w:pPr>
        <w:pStyle w:val="Normal"/>
        <w:bidi w:val="0"/>
        <w:spacing w:before="283" w:after="0"/>
        <w:jc w:val="start"/>
        <w:rPr>
          <w:rFonts w:ascii="Liberation Serif" w:hAnsi="Liberation Serif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 xml:space="preserve">The New Suit, </w:t>
      </w:r>
      <w:r>
        <w:rPr>
          <w:b w:val="false"/>
          <w:bCs w:val="false"/>
          <w:i w:val="false"/>
          <w:iCs w:val="false"/>
          <w:sz w:val="28"/>
          <w:szCs w:val="28"/>
        </w:rPr>
        <w:t>a.k.a. Zipperfly (1945)</w:t>
      </w:r>
    </w:p>
    <w:p>
      <w:pPr>
        <w:pStyle w:val="Normal"/>
        <w:bidi w:val="0"/>
        <w:spacing w:before="283" w:after="0"/>
        <w:jc w:val="start"/>
        <w:rPr>
          <w:rFonts w:ascii="Liberation Serif" w:hAnsi="Liberation Serif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Emily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a.k.a. </w:t>
      </w:r>
      <w:r>
        <w:rPr>
          <w:b w:val="false"/>
          <w:bCs w:val="false"/>
          <w:i w:val="false"/>
          <w:iCs w:val="false"/>
          <w:sz w:val="28"/>
          <w:szCs w:val="28"/>
        </w:rPr>
        <w:t>Ballad of the Bombardier</w:t>
      </w:r>
    </w:p>
    <w:p>
      <w:pPr>
        <w:pStyle w:val="Normal"/>
        <w:bidi w:val="0"/>
        <w:spacing w:before="0" w:after="0"/>
        <w:jc w:val="start"/>
        <w:rPr>
          <w:rFonts w:ascii="Liberation Serif" w:hAnsi="Liberation Serif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from </w:t>
      </w:r>
      <w:r>
        <w:rPr>
          <w:b w:val="false"/>
          <w:bCs w:val="false"/>
          <w:i/>
          <w:iCs/>
          <w:sz w:val="28"/>
          <w:szCs w:val="28"/>
        </w:rPr>
        <w:t>The Airborne Symphony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 (1946)</w:t>
      </w:r>
    </w:p>
    <w:p>
      <w:pPr>
        <w:pStyle w:val="Normal"/>
        <w:bidi w:val="0"/>
        <w:spacing w:before="283" w:after="0"/>
        <w:jc w:val="start"/>
        <w:rPr>
          <w:rFonts w:ascii="Liberation Serif" w:hAnsi="Liberation Serif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Be With Me, Such A Little While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 </w:t>
      </w:r>
    </w:p>
    <w:p>
      <w:pPr>
        <w:pStyle w:val="Normal"/>
        <w:bidi w:val="0"/>
        <w:spacing w:before="0" w:after="0"/>
        <w:jc w:val="start"/>
        <w:rPr>
          <w:rFonts w:ascii="Liberation Serif" w:hAnsi="Liberation Serif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from </w:t>
      </w:r>
      <w:r>
        <w:rPr>
          <w:b w:val="false"/>
          <w:bCs w:val="false"/>
          <w:i/>
          <w:iCs/>
          <w:sz w:val="28"/>
          <w:szCs w:val="28"/>
        </w:rPr>
        <w:t>Reuben Reuben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 (1949-55)</w:t>
      </w:r>
    </w:p>
    <w:p>
      <w:pPr>
        <w:pStyle w:val="Normal"/>
        <w:bidi w:val="0"/>
        <w:spacing w:before="283" w:after="0"/>
        <w:jc w:val="start"/>
        <w:rPr>
          <w:rFonts w:ascii="Liberation Serif" w:hAnsi="Liberation Serif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The Rose Song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 from </w:t>
      </w:r>
      <w:r>
        <w:rPr>
          <w:b w:val="false"/>
          <w:bCs w:val="false"/>
          <w:i/>
          <w:iCs/>
          <w:sz w:val="28"/>
          <w:szCs w:val="28"/>
        </w:rPr>
        <w:t>Reuben Reuben</w:t>
      </w:r>
    </w:p>
    <w:p>
      <w:pPr>
        <w:pStyle w:val="Normal"/>
        <w:bidi w:val="0"/>
        <w:spacing w:before="283" w:after="0"/>
        <w:jc w:val="start"/>
        <w:rPr>
          <w:rFonts w:ascii="Liberation Serif" w:hAnsi="Liberation Serif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I Wish It So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 from </w:t>
      </w:r>
      <w:r>
        <w:rPr>
          <w:b w:val="false"/>
          <w:bCs w:val="false"/>
          <w:i/>
          <w:iCs/>
          <w:sz w:val="28"/>
          <w:szCs w:val="28"/>
        </w:rPr>
        <w:t>Juno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 (1957-59)</w:t>
      </w:r>
    </w:p>
    <w:p>
      <w:pPr>
        <w:pStyle w:val="Normal"/>
        <w:bidi w:val="0"/>
        <w:spacing w:before="0" w:after="0"/>
        <w:jc w:val="start"/>
        <w:rPr>
          <w:rFonts w:ascii="Liberation Serif" w:hAnsi="Liberation Serif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(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based on </w:t>
      </w:r>
      <w:r>
        <w:rPr>
          <w:b w:val="false"/>
          <w:bCs w:val="false"/>
          <w:i w:val="false"/>
          <w:iCs w:val="false"/>
          <w:sz w:val="24"/>
          <w:szCs w:val="24"/>
        </w:rPr>
        <w:t>Seán O’Casey’</w:t>
      </w:r>
      <w:r>
        <w:rPr>
          <w:b w:val="false"/>
          <w:bCs w:val="false"/>
          <w:i w:val="false"/>
          <w:iCs w:val="false"/>
          <w:sz w:val="24"/>
          <w:szCs w:val="24"/>
        </w:rPr>
        <w:t>s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b w:val="false"/>
          <w:bCs w:val="false"/>
          <w:i/>
          <w:iCs/>
          <w:sz w:val="24"/>
          <w:szCs w:val="24"/>
        </w:rPr>
        <w:t>Juno and the Paycock</w:t>
      </w:r>
      <w:r>
        <w:rPr>
          <w:b w:val="false"/>
          <w:bCs w:val="false"/>
          <w:i w:val="false"/>
          <w:iCs w:val="false"/>
          <w:sz w:val="24"/>
          <w:szCs w:val="24"/>
        </w:rPr>
        <w:t>)</w:t>
      </w:r>
    </w:p>
    <w:p>
      <w:pPr>
        <w:pStyle w:val="Normal"/>
        <w:bidi w:val="0"/>
        <w:spacing w:before="283" w:after="0"/>
        <w:jc w:val="start"/>
        <w:rPr>
          <w:rFonts w:ascii="Liberation Serif" w:hAnsi="Liberation Serif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The Cradle Will Rock</w:t>
      </w:r>
      <w:r>
        <w:rPr>
          <w:b w:val="false"/>
          <w:bCs w:val="false"/>
          <w:sz w:val="28"/>
          <w:szCs w:val="28"/>
        </w:rPr>
        <w:t xml:space="preserve"> from </w:t>
      </w:r>
      <w:r>
        <w:rPr>
          <w:b w:val="false"/>
          <w:bCs w:val="false"/>
          <w:i/>
          <w:iCs/>
          <w:sz w:val="28"/>
          <w:szCs w:val="28"/>
        </w:rPr>
        <w:t>The Cradle Will Rock</w:t>
      </w:r>
    </w:p>
    <w:p>
      <w:pPr>
        <w:pStyle w:val="Normal"/>
        <w:bidi w:val="0"/>
        <w:spacing w:before="0" w:after="0"/>
        <w:jc w:val="start"/>
        <w:rPr>
          <w:i w:val="false"/>
          <w:i w:val="false"/>
          <w:iCs w:val="false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0" w:after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“</w:t>
      </w:r>
      <w:r>
        <w:rPr>
          <w:b w:val="false"/>
          <w:bCs w:val="false"/>
          <w:i w:val="false"/>
          <w:iCs w:val="false"/>
          <w:sz w:val="24"/>
          <w:szCs w:val="24"/>
        </w:rPr>
        <w:t>I think my style gelled and crystallized with [</w:t>
      </w:r>
      <w:r>
        <w:rPr>
          <w:b w:val="false"/>
          <w:bCs w:val="false"/>
          <w:i/>
          <w:iCs/>
          <w:sz w:val="24"/>
          <w:szCs w:val="24"/>
        </w:rPr>
        <w:t>The Cradle Will Rock</w:t>
      </w:r>
      <w:r>
        <w:rPr>
          <w:b w:val="false"/>
          <w:bCs w:val="false"/>
          <w:i w:val="false"/>
          <w:iCs w:val="false"/>
          <w:sz w:val="24"/>
          <w:szCs w:val="24"/>
        </w:rPr>
        <w:t>]. It is a style which has something to do with popular material; and I don’t mean popular in the sense of the fashion or fad of this year or next, but what we have come to call popular music – it’s a misnomer – as against another misnomer – serious music. I think I use popular material for my actual nexus and I build around it as thoroughly serious a technical complex as I can.”</w:t>
      </w:r>
    </w:p>
    <w:p>
      <w:pPr>
        <w:pStyle w:val="Normal"/>
        <w:bidi w:val="0"/>
        <w:spacing w:before="0" w:after="0"/>
        <w:jc w:val="start"/>
        <w:rPr>
          <w:i w:val="false"/>
          <w:i w:val="false"/>
          <w:iCs w:val="false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0" w:after="0"/>
        <w:jc w:val="start"/>
        <w:rPr>
          <w:rFonts w:ascii="Liberation Serif" w:hAnsi="Liberation Serif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“</w:t>
      </w:r>
      <w:r>
        <w:rPr>
          <w:b w:val="false"/>
          <w:bCs w:val="false"/>
          <w:i w:val="false"/>
          <w:iCs w:val="false"/>
          <w:sz w:val="24"/>
          <w:szCs w:val="24"/>
        </w:rPr>
        <w:t>Don’t write pieces which have ‘beauty’ and ‘line’ and ‘superb craftsmanship’ as their reason for existence. They are all indispensable to a good work, and yet communication with your listener is the real thing. You are talking, saying something; say it then, content.”</w:t>
      </w:r>
    </w:p>
    <w:p>
      <w:pPr>
        <w:pStyle w:val="Normal"/>
        <w:bidi w:val="0"/>
        <w:spacing w:before="0" w:after="0"/>
        <w:jc w:val="start"/>
        <w:rPr>
          <w:rFonts w:ascii="Liberation Serif" w:hAnsi="Liberation Serif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ab/>
        <w:tab/>
        <w:tab/>
        <w:tab/>
        <w:tab/>
        <w:tab/>
        <w:tab/>
        <w:tab/>
        <w:t>Marc Blitzstein</w:t>
      </w:r>
    </w:p>
    <w:sectPr>
      <w:type w:val="nextPage"/>
      <w:pgSz w:orient="landscape" w:w="16838" w:h="11906"/>
      <w:pgMar w:left="630" w:right="618" w:gutter="0" w:header="0" w:top="760" w:footer="0" w:bottom="316"/>
      <w:pgNumType w:fmt="decimal"/>
      <w:cols w:num="2" w:space="1134" w:equalWidth="true" w:sep="false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documentProtection w:edit="trackedChanges" w:enforcement="1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509</TotalTime>
  <Application>LibreOffice/24.8.0.3$Windows_X86_64 LibreOffice_project/0bdf1299c94fe897b119f97f3c613e9dca6be583</Application>
  <AppVersion>15.0000</AppVersion>
  <Pages>1</Pages>
  <Words>582</Words>
  <Characters>2895</Characters>
  <CharactersWithSpaces>3469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2024-12-19T21:24:55Z</dcterms:created>
  <dc:creator/>
  <dc:description/>
  <dc:language>en-GB</dc:language>
  <cp:lastModifiedBy/>
  <cp:lastPrinted>2024-12-20T08:17:54Z</cp:lastPrinted>
  <dcterms:modified xsi:type="dcterms:W3CDTF">2024-12-20T13:57:59Z</dcterms:modified>
  <cp:revision>12</cp:revision>
  <dc:subject/>
  <dc:title/>
</cp:coreProperties>
</file>